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5FB1DF" w14:textId="645F16B0" w:rsidR="00E0025C" w:rsidRPr="00C61D77" w:rsidRDefault="004D0B10" w:rsidP="00E0025C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b/>
          <w:bCs/>
          <w:color w:val="171717" w:themeColor="background2" w:themeShade="1A"/>
          <w:sz w:val="32"/>
          <w:szCs w:val="32"/>
          <w:u w:val="none"/>
        </w:rPr>
      </w:pPr>
      <w:r>
        <w:rPr>
          <w:rStyle w:val="Hyperlink"/>
          <w:rFonts w:ascii="Avenir Next LT Pro" w:eastAsia="Avenir" w:hAnsi="Avenir Next LT Pro" w:cs="Avenir"/>
          <w:b/>
          <w:bCs/>
          <w:color w:val="171717" w:themeColor="background2" w:themeShade="1A"/>
          <w:sz w:val="32"/>
          <w:szCs w:val="32"/>
          <w:u w:val="none"/>
        </w:rPr>
        <w:t>Family Care Plans</w:t>
      </w:r>
      <w:r w:rsidR="00E0025C">
        <w:rPr>
          <w:rStyle w:val="Hyperlink"/>
          <w:rFonts w:ascii="Avenir Next LT Pro" w:eastAsia="Avenir" w:hAnsi="Avenir Next LT Pro" w:cs="Avenir"/>
          <w:b/>
          <w:bCs/>
          <w:color w:val="171717" w:themeColor="background2" w:themeShade="1A"/>
          <w:sz w:val="32"/>
          <w:szCs w:val="32"/>
          <w:u w:val="none"/>
        </w:rPr>
        <w:t xml:space="preserve"> Social Media Toolkit</w:t>
      </w:r>
    </w:p>
    <w:p w14:paraId="34E0D259" w14:textId="77777777" w:rsidR="002F2D40" w:rsidRDefault="002F2D40" w:rsidP="00E0025C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</w:pPr>
    </w:p>
    <w:p w14:paraId="20797D24" w14:textId="675EA4B0" w:rsidR="00E0025C" w:rsidRDefault="007317A6" w:rsidP="00E0025C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</w:pP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Post 1:</w:t>
      </w:r>
    </w:p>
    <w:p w14:paraId="722BE667" w14:textId="4F5E0324" w:rsidR="007317A6" w:rsidRDefault="007317A6" w:rsidP="00E0025C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</w:pPr>
      <w:r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Are you a parent or pregnant person who uses drugs? </w:t>
      </w:r>
      <w:r w:rsidR="00C61D77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Remember </w:t>
      </w:r>
      <w:r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that </w:t>
      </w:r>
      <w:r w:rsidRPr="007317A6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>our cultural teachings are very powerful</w:t>
      </w:r>
      <w:r w:rsidR="008D2770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 and can teach </w:t>
      </w:r>
      <w:r w:rsidRPr="007317A6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>us</w:t>
      </w:r>
      <w:r w:rsidR="008D2770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 </w:t>
      </w:r>
      <w:r w:rsidRPr="007317A6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how to </w:t>
      </w:r>
      <w:r w:rsidR="008D2770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>be</w:t>
      </w:r>
      <w:r w:rsidRPr="007317A6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 well. </w:t>
      </w:r>
      <w:r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Learn more here: </w:t>
      </w:r>
      <w:hyperlink r:id="rId5" w:history="1">
        <w:r w:rsidR="0098405C" w:rsidRPr="00A15F6A">
          <w:rPr>
            <w:rStyle w:val="Hyperlink"/>
            <w:rFonts w:ascii="Avenir Next LT Pro" w:eastAsia="Avenir" w:hAnsi="Avenir Next LT Pro" w:cs="Avenir"/>
            <w:sz w:val="24"/>
            <w:szCs w:val="24"/>
          </w:rPr>
          <w:t>https://www.indiancountryecho.org/wp-content/uploads/2022/06/2-Culture-Helps-Us-Heal_Final.pdf</w:t>
        </w:r>
      </w:hyperlink>
    </w:p>
    <w:p w14:paraId="334ED257" w14:textId="77777777" w:rsidR="00E0025C" w:rsidRDefault="00E0025C" w:rsidP="00E0025C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</w:pPr>
    </w:p>
    <w:p w14:paraId="3EE0A316" w14:textId="77777777" w:rsidR="003769A4" w:rsidRDefault="003769A4" w:rsidP="003769A4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</w:pPr>
      <w:r>
        <w:rPr>
          <w:rFonts w:ascii="Avenir Next LT Pro" w:eastAsia="Avenir" w:hAnsi="Avenir Next LT Pro" w:cs="Avenir"/>
          <w:noProof/>
          <w:color w:val="171717" w:themeColor="background2" w:themeShade="1A"/>
          <w:sz w:val="24"/>
          <w:szCs w:val="24"/>
        </w:rPr>
        <w:drawing>
          <wp:inline distT="0" distB="0" distL="0" distR="0" wp14:anchorId="4F1382B5" wp14:editId="09EB048F">
            <wp:extent cx="3778642" cy="3167628"/>
            <wp:effectExtent l="0" t="0" r="0" b="0"/>
            <wp:docPr id="2" name="Picture 2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>
                      <a:hlinkClick r:id="rId6"/>
                    </pic:cNvPr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8642" cy="3167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D8AA4D" w14:textId="7CDE6E42" w:rsidR="00E0025C" w:rsidRPr="003769A4" w:rsidRDefault="003769A4" w:rsidP="003769A4">
      <w:pPr>
        <w:pStyle w:val="Caption"/>
        <w:rPr>
          <w:rStyle w:val="Hyperlink"/>
          <w:color w:val="44546A" w:themeColor="text2"/>
          <w:sz w:val="24"/>
          <w:szCs w:val="24"/>
          <w:u w:val="none"/>
        </w:rPr>
      </w:pPr>
      <w:r w:rsidRPr="003769A4">
        <w:rPr>
          <w:sz w:val="24"/>
          <w:szCs w:val="24"/>
        </w:rPr>
        <w:t>Facebook</w:t>
      </w:r>
    </w:p>
    <w:p w14:paraId="6AA1ED95" w14:textId="77777777" w:rsidR="003769A4" w:rsidRDefault="003769A4" w:rsidP="003769A4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</w:pPr>
      <w:r>
        <w:rPr>
          <w:rFonts w:ascii="Avenir Next LT Pro" w:eastAsia="Avenir" w:hAnsi="Avenir Next LT Pro" w:cs="Avenir"/>
          <w:noProof/>
          <w:color w:val="171717" w:themeColor="background2" w:themeShade="1A"/>
          <w:sz w:val="24"/>
          <w:szCs w:val="24"/>
        </w:rPr>
        <w:drawing>
          <wp:inline distT="0" distB="0" distL="0" distR="0" wp14:anchorId="05D7911A" wp14:editId="4F3F7B35">
            <wp:extent cx="3276600" cy="3276600"/>
            <wp:effectExtent l="0" t="0" r="0" b="0"/>
            <wp:docPr id="7" name="Picture 7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>
                      <a:hlinkClick r:id="rId8"/>
                    </pic:cNvPr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6600" cy="327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62E006" w14:textId="445C1380" w:rsidR="003769A4" w:rsidRPr="003769A4" w:rsidRDefault="003769A4" w:rsidP="003769A4">
      <w:pPr>
        <w:pStyle w:val="Caption"/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</w:pPr>
      <w:r w:rsidRPr="003769A4">
        <w:rPr>
          <w:sz w:val="24"/>
          <w:szCs w:val="24"/>
        </w:rPr>
        <w:t>Instagram</w:t>
      </w:r>
    </w:p>
    <w:p w14:paraId="591506E9" w14:textId="708016EF" w:rsidR="00C61D77" w:rsidRPr="00C61D77" w:rsidRDefault="00C61D77" w:rsidP="00E0025C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</w:pP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lastRenderedPageBreak/>
        <w:t xml:space="preserve">Post </w:t>
      </w:r>
      <w:r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2</w:t>
      </w: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:</w:t>
      </w:r>
    </w:p>
    <w:p w14:paraId="06BF581B" w14:textId="26622F9A" w:rsidR="00C61D77" w:rsidRDefault="00C61D77" w:rsidP="00C61D77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</w:pPr>
      <w:r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>Know a parent or pregnant person who uses drugs? Sometimes s</w:t>
      </w:r>
      <w:r w:rsidRPr="009733DF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upport can be lifesaving. </w:t>
      </w:r>
      <w:r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Learn how you can be a good relative: </w:t>
      </w:r>
      <w:hyperlink r:id="rId10" w:history="1">
        <w:r w:rsidR="00A15F6A" w:rsidRPr="003B440F">
          <w:rPr>
            <w:rStyle w:val="Hyperlink"/>
            <w:rFonts w:ascii="Avenir Next LT Pro" w:eastAsia="Avenir" w:hAnsi="Avenir Next LT Pro" w:cs="Avenir"/>
            <w:sz w:val="24"/>
            <w:szCs w:val="24"/>
          </w:rPr>
          <w:t>https://www.indiancountryecho.org/wp-content/uploads/2022/06/6-Supporting-Someone-with-SUD.pdf</w:t>
        </w:r>
      </w:hyperlink>
    </w:p>
    <w:p w14:paraId="362460C4" w14:textId="1FC8EA02" w:rsidR="00A15F6A" w:rsidRDefault="00A15F6A" w:rsidP="00C61D77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</w:pPr>
    </w:p>
    <w:p w14:paraId="33D28C4A" w14:textId="4E029006" w:rsidR="00A15F6A" w:rsidRDefault="00A15F6A" w:rsidP="00A15F6A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</w:pPr>
      <w:r>
        <w:rPr>
          <w:rFonts w:ascii="Avenir Next LT Pro" w:eastAsia="Avenir" w:hAnsi="Avenir Next LT Pro" w:cs="Avenir"/>
          <w:noProof/>
          <w:color w:val="171717" w:themeColor="background2" w:themeShade="1A"/>
          <w:sz w:val="24"/>
          <w:szCs w:val="24"/>
          <w:u w:val="single"/>
        </w:rPr>
        <w:drawing>
          <wp:inline distT="0" distB="0" distL="0" distR="0" wp14:anchorId="6AF84873" wp14:editId="11D84A0B">
            <wp:extent cx="4044982" cy="3390900"/>
            <wp:effectExtent l="0" t="0" r="0" b="0"/>
            <wp:docPr id="9" name="Picture 9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>
                      <a:hlinkClick r:id="rId11"/>
                    </pic:cNvPr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44982" cy="339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5CB45F" w14:textId="47186F74" w:rsidR="00A15F6A" w:rsidRPr="00A15F6A" w:rsidRDefault="00A15F6A" w:rsidP="00A15F6A">
      <w:pPr>
        <w:pStyle w:val="Caption"/>
        <w:rPr>
          <w:sz w:val="24"/>
          <w:szCs w:val="24"/>
        </w:rPr>
      </w:pPr>
      <w:r>
        <w:rPr>
          <w:sz w:val="24"/>
          <w:szCs w:val="24"/>
        </w:rPr>
        <w:t>Facebook</w:t>
      </w:r>
    </w:p>
    <w:p w14:paraId="3907791B" w14:textId="77777777" w:rsidR="00A15F6A" w:rsidRDefault="00A15F6A" w:rsidP="00A15F6A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</w:pPr>
      <w:r>
        <w:rPr>
          <w:rFonts w:ascii="Avenir Next LT Pro" w:eastAsia="Avenir" w:hAnsi="Avenir Next LT Pro" w:cs="Avenir"/>
          <w:noProof/>
          <w:color w:val="171717" w:themeColor="background2" w:themeShade="1A"/>
          <w:sz w:val="24"/>
          <w:szCs w:val="24"/>
          <w:u w:val="single"/>
        </w:rPr>
        <w:drawing>
          <wp:inline distT="0" distB="0" distL="0" distR="0" wp14:anchorId="790341A5" wp14:editId="5B43B339">
            <wp:extent cx="3438525" cy="3438525"/>
            <wp:effectExtent l="0" t="0" r="9525" b="9525"/>
            <wp:docPr id="13" name="Picture 13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>
                      <a:hlinkClick r:id="rId13"/>
                    </pic:cNvPr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38525" cy="3438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0955CE" w14:textId="00E7D371" w:rsidR="0098405C" w:rsidRPr="00A15F6A" w:rsidRDefault="00A15F6A" w:rsidP="00A15F6A">
      <w:pPr>
        <w:pStyle w:val="Caption"/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</w:rPr>
      </w:pPr>
      <w:r>
        <w:rPr>
          <w:sz w:val="24"/>
          <w:szCs w:val="24"/>
        </w:rPr>
        <w:t>Instagram</w:t>
      </w:r>
    </w:p>
    <w:p w14:paraId="09E86AF5" w14:textId="74C1CE04" w:rsidR="00F60957" w:rsidRDefault="00F60957" w:rsidP="00F60957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</w:pP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lastRenderedPageBreak/>
        <w:t xml:space="preserve">Post </w:t>
      </w:r>
      <w:r w:rsidR="0069044C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3</w:t>
      </w: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:</w:t>
      </w:r>
    </w:p>
    <w:p w14:paraId="7D56939D" w14:textId="4B43862C" w:rsidR="0069044C" w:rsidRDefault="008D2770" w:rsidP="00F60957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</w:pPr>
      <w:r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>T</w:t>
      </w:r>
      <w:r w:rsidR="0069044C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o learn the truth about </w:t>
      </w:r>
      <w:r w:rsidR="00B41BC0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>drug</w:t>
      </w:r>
      <w:r w:rsidR="0069044C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 use and pregnancy</w:t>
      </w:r>
      <w:r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>, v</w:t>
      </w:r>
      <w:r w:rsidR="0069044C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isit npaihb.org/SUD + check out this handout: </w:t>
      </w:r>
      <w:hyperlink r:id="rId15" w:history="1">
        <w:r w:rsidR="006753F2" w:rsidRPr="003B440F">
          <w:rPr>
            <w:rStyle w:val="Hyperlink"/>
            <w:rFonts w:ascii="Avenir Next LT Pro" w:eastAsia="Avenir" w:hAnsi="Avenir Next LT Pro" w:cs="Avenir"/>
            <w:sz w:val="24"/>
            <w:szCs w:val="24"/>
          </w:rPr>
          <w:t>https://www.indiancountryecho.org/wp-content/uploads/2022/06/7-The-Truth-About-Substance-Use-and-Pregnancy.pdf</w:t>
        </w:r>
      </w:hyperlink>
    </w:p>
    <w:p w14:paraId="55C855A3" w14:textId="1CBCB628" w:rsidR="00F60957" w:rsidRDefault="00F60957" w:rsidP="00E0025C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</w:rPr>
      </w:pPr>
    </w:p>
    <w:p w14:paraId="06F0AE7C" w14:textId="77777777" w:rsidR="006753F2" w:rsidRDefault="006753F2" w:rsidP="006753F2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</w:pPr>
      <w:r>
        <w:rPr>
          <w:rFonts w:ascii="Avenir Next LT Pro" w:eastAsia="Avenir" w:hAnsi="Avenir Next LT Pro" w:cs="Avenir"/>
          <w:noProof/>
          <w:color w:val="171717" w:themeColor="background2" w:themeShade="1A"/>
          <w:sz w:val="24"/>
          <w:szCs w:val="24"/>
        </w:rPr>
        <w:drawing>
          <wp:inline distT="0" distB="0" distL="0" distR="0" wp14:anchorId="374EB05B" wp14:editId="477976A8">
            <wp:extent cx="4093306" cy="3431410"/>
            <wp:effectExtent l="0" t="0" r="2540" b="0"/>
            <wp:docPr id="14" name="Picture 14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>
                      <a:hlinkClick r:id="rId16"/>
                    </pic:cNvPr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93306" cy="3431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6290CE" w14:textId="2C575818" w:rsidR="006753F2" w:rsidRPr="006753F2" w:rsidRDefault="006753F2" w:rsidP="006753F2">
      <w:pPr>
        <w:pStyle w:val="Caption"/>
        <w:rPr>
          <w:sz w:val="24"/>
          <w:szCs w:val="24"/>
        </w:rPr>
      </w:pPr>
      <w:r w:rsidRPr="006753F2">
        <w:rPr>
          <w:sz w:val="24"/>
          <w:szCs w:val="24"/>
        </w:rPr>
        <w:t>Facebook</w:t>
      </w:r>
    </w:p>
    <w:p w14:paraId="7B2B0841" w14:textId="77777777" w:rsidR="006753F2" w:rsidRDefault="006753F2" w:rsidP="006753F2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</w:pPr>
      <w:r>
        <w:rPr>
          <w:rFonts w:ascii="Avenir Next LT Pro" w:eastAsia="Avenir" w:hAnsi="Avenir Next LT Pro" w:cs="Avenir"/>
          <w:noProof/>
          <w:color w:val="171717" w:themeColor="background2" w:themeShade="1A"/>
          <w:sz w:val="24"/>
          <w:szCs w:val="24"/>
        </w:rPr>
        <w:drawing>
          <wp:inline distT="0" distB="0" distL="0" distR="0" wp14:anchorId="487E39C0" wp14:editId="5162EDA5">
            <wp:extent cx="3562350" cy="3562350"/>
            <wp:effectExtent l="0" t="0" r="0" b="0"/>
            <wp:docPr id="15" name="Picture 15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>
                      <a:hlinkClick r:id="rId18"/>
                    </pic:cNvPr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2350" cy="356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A4EB22" w14:textId="3A0541EC" w:rsidR="006753F2" w:rsidRPr="006753F2" w:rsidRDefault="006753F2" w:rsidP="006753F2">
      <w:pPr>
        <w:pStyle w:val="Caption"/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</w:pPr>
      <w:r w:rsidRPr="006753F2">
        <w:rPr>
          <w:sz w:val="24"/>
          <w:szCs w:val="24"/>
        </w:rPr>
        <w:t>Instagram</w:t>
      </w:r>
    </w:p>
    <w:p w14:paraId="61789F09" w14:textId="67DD3F95" w:rsidR="00B41BC0" w:rsidRDefault="00B41BC0" w:rsidP="00B41BC0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</w:pP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lastRenderedPageBreak/>
        <w:t xml:space="preserve">Post </w:t>
      </w:r>
      <w:r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4</w:t>
      </w: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:</w:t>
      </w:r>
    </w:p>
    <w:p w14:paraId="4680E641" w14:textId="26A9A75D" w:rsidR="00751EFF" w:rsidRDefault="00751EFF" w:rsidP="00B41BC0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Fonts w:ascii="Avenir Next LT Pro" w:hAnsi="Avenir Next LT Pro"/>
          <w:sz w:val="24"/>
          <w:szCs w:val="24"/>
        </w:rPr>
      </w:pPr>
      <w:r w:rsidRPr="008F049F">
        <w:rPr>
          <w:rFonts w:ascii="Leelawadee UI" w:hAnsi="Leelawadee UI" w:cs="Leelawadee UI"/>
          <w:sz w:val="24"/>
          <w:szCs w:val="24"/>
        </w:rPr>
        <w:t>Attention</w:t>
      </w:r>
      <w:r>
        <w:rPr>
          <w:rFonts w:ascii="Leelawadee UI" w:hAnsi="Leelawadee UI" w:cs="Leelawadee UI"/>
          <w:sz w:val="24"/>
          <w:szCs w:val="24"/>
        </w:rPr>
        <w:t xml:space="preserve"> Relatives! </w:t>
      </w:r>
      <w:r w:rsidRPr="00AD6FEB">
        <w:rPr>
          <w:rFonts w:ascii="Leelawadee UI" w:hAnsi="Leelawadee UI" w:cs="Leelawadee UI"/>
          <w:b/>
          <w:bCs/>
          <w:sz w:val="24"/>
          <w:szCs w:val="24"/>
        </w:rPr>
        <w:t>[insert</w:t>
      </w:r>
      <w:r>
        <w:rPr>
          <w:rFonts w:ascii="Leelawadee UI" w:hAnsi="Leelawadee UI" w:cs="Leelawadee UI"/>
          <w:b/>
          <w:bCs/>
          <w:sz w:val="24"/>
          <w:szCs w:val="24"/>
        </w:rPr>
        <w:t xml:space="preserve"> megaphone emoji</w:t>
      </w:r>
      <w:r w:rsidRPr="00AD6FEB">
        <w:rPr>
          <w:rFonts w:ascii="Leelawadee UI" w:hAnsi="Leelawadee UI" w:cs="Leelawadee UI"/>
          <w:b/>
          <w:bCs/>
          <w:sz w:val="24"/>
          <w:szCs w:val="24"/>
        </w:rPr>
        <w:t>]</w:t>
      </w:r>
      <w:r>
        <w:rPr>
          <w:rFonts w:ascii="Leelawadee UI" w:hAnsi="Leelawadee UI" w:cs="Leelawadee UI"/>
          <w:sz w:val="24"/>
          <w:szCs w:val="24"/>
        </w:rPr>
        <w:t xml:space="preserve"> </w:t>
      </w:r>
      <w:r w:rsidRPr="00E61319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>Did you know that</w:t>
      </w:r>
      <w:r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 pregnant people who use drugs can </w:t>
      </w:r>
      <w:r w:rsidRPr="00751EFF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>and do</w:t>
      </w:r>
      <w:r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 recover? </w:t>
      </w:r>
      <w:r w:rsidRPr="00751EFF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Learn </w:t>
      </w:r>
      <w:r w:rsidR="00E131FB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>the steps toward recovery</w:t>
      </w:r>
      <w:r w:rsidRPr="00E61319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>:</w:t>
      </w:r>
      <w:r w:rsidRPr="00751EFF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> </w:t>
      </w:r>
      <w:hyperlink r:id="rId20" w:history="1">
        <w:r w:rsidR="006753F2" w:rsidRPr="003B440F">
          <w:rPr>
            <w:rStyle w:val="Hyperlink"/>
            <w:rFonts w:ascii="Avenir Next LT Pro" w:hAnsi="Avenir Next LT Pro"/>
            <w:sz w:val="24"/>
            <w:szCs w:val="24"/>
          </w:rPr>
          <w:t>https://www.indiancountryecho.org/wp-content/uploads/2022/06/3-Getting-Help-for-Substance-Use-During-Pregnancy.pdf</w:t>
        </w:r>
      </w:hyperlink>
    </w:p>
    <w:p w14:paraId="5D9AC386" w14:textId="70C0768A" w:rsidR="006753F2" w:rsidRDefault="006753F2" w:rsidP="00B41BC0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Fonts w:ascii="Avenir Next LT Pro" w:hAnsi="Avenir Next LT Pro"/>
          <w:sz w:val="24"/>
          <w:szCs w:val="24"/>
        </w:rPr>
      </w:pPr>
    </w:p>
    <w:p w14:paraId="7524DEE6" w14:textId="77777777" w:rsidR="002C607A" w:rsidRDefault="002C607A" w:rsidP="002C607A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</w:pPr>
      <w:r>
        <w:rPr>
          <w:rFonts w:ascii="Avenir Next LT Pro" w:eastAsia="Avenir" w:hAnsi="Avenir Next LT Pro" w:cs="Avenir"/>
          <w:noProof/>
          <w:color w:val="171717" w:themeColor="background2" w:themeShade="1A"/>
          <w:sz w:val="24"/>
          <w:szCs w:val="24"/>
          <w:u w:val="single"/>
        </w:rPr>
        <w:drawing>
          <wp:inline distT="0" distB="0" distL="0" distR="0" wp14:anchorId="024B2D8D" wp14:editId="31FCF17B">
            <wp:extent cx="3971109" cy="3328973"/>
            <wp:effectExtent l="0" t="0" r="0" b="5080"/>
            <wp:docPr id="19" name="Picture 19">
              <a:hlinkClick xmlns:a="http://schemas.openxmlformats.org/drawingml/2006/main" r:id="rId2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19">
                      <a:hlinkClick r:id="rId21"/>
                    </pic:cNvPr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72545" cy="33301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880808" w14:textId="726A1303" w:rsidR="002C607A" w:rsidRPr="002C607A" w:rsidRDefault="002C607A" w:rsidP="002C607A">
      <w:pPr>
        <w:pStyle w:val="Caption"/>
        <w:rPr>
          <w:sz w:val="24"/>
          <w:szCs w:val="24"/>
        </w:rPr>
      </w:pPr>
      <w:r w:rsidRPr="002C607A">
        <w:rPr>
          <w:sz w:val="24"/>
          <w:szCs w:val="24"/>
        </w:rPr>
        <w:t>Facebook</w:t>
      </w:r>
    </w:p>
    <w:p w14:paraId="51ECAF41" w14:textId="77777777" w:rsidR="002C607A" w:rsidRDefault="004957DE" w:rsidP="002C607A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</w:pPr>
      <w:r>
        <w:rPr>
          <w:rFonts w:ascii="Avenir Next LT Pro" w:eastAsia="Avenir" w:hAnsi="Avenir Next LT Pro" w:cs="Avenir"/>
          <w:noProof/>
          <w:color w:val="171717" w:themeColor="background2" w:themeShade="1A"/>
          <w:sz w:val="24"/>
          <w:szCs w:val="24"/>
          <w:u w:val="single"/>
        </w:rPr>
        <w:drawing>
          <wp:inline distT="0" distB="0" distL="0" distR="0" wp14:anchorId="4D8499A6" wp14:editId="4A7A502F">
            <wp:extent cx="3514725" cy="3514725"/>
            <wp:effectExtent l="0" t="0" r="9525" b="9525"/>
            <wp:docPr id="18" name="Picture 18">
              <a:hlinkClick xmlns:a="http://schemas.openxmlformats.org/drawingml/2006/main" r:id="rId2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Picture 18">
                      <a:hlinkClick r:id="rId23"/>
                    </pic:cNvPr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351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9084BB" w14:textId="7EE088D2" w:rsidR="006753F2" w:rsidRPr="002C607A" w:rsidRDefault="002C607A" w:rsidP="002C607A">
      <w:pPr>
        <w:pStyle w:val="Caption"/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</w:rPr>
      </w:pPr>
      <w:r w:rsidRPr="002C607A">
        <w:rPr>
          <w:sz w:val="24"/>
          <w:szCs w:val="24"/>
        </w:rPr>
        <w:t>Instagram</w:t>
      </w:r>
    </w:p>
    <w:p w14:paraId="7F0BFF6B" w14:textId="46BE3789" w:rsidR="00B37B19" w:rsidRDefault="00B37B19" w:rsidP="00B37B19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</w:pP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lastRenderedPageBreak/>
        <w:t xml:space="preserve">Post </w:t>
      </w:r>
      <w:r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5</w:t>
      </w: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:</w:t>
      </w:r>
    </w:p>
    <w:p w14:paraId="7F13D95D" w14:textId="6990CBD9" w:rsidR="001C3F23" w:rsidRDefault="001C3F23" w:rsidP="00E0025C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</w:pPr>
      <w:r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Many people who use drugs see their infants and dream of quitting. Fortunately, new parents can and do recover. </w:t>
      </w:r>
      <w:r w:rsidRPr="00751EFF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Learn </w:t>
      </w:r>
      <w:r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the steps toward recovery: </w:t>
      </w:r>
      <w:hyperlink r:id="rId25" w:history="1">
        <w:r w:rsidR="002C607A" w:rsidRPr="003B440F">
          <w:rPr>
            <w:rStyle w:val="Hyperlink"/>
            <w:rFonts w:ascii="Avenir Next LT Pro" w:eastAsia="Avenir" w:hAnsi="Avenir Next LT Pro" w:cs="Avenir"/>
            <w:sz w:val="24"/>
            <w:szCs w:val="24"/>
          </w:rPr>
          <w:t>https://www.indiancountryecho.org/wp-content/uploads/2022/06/4-Getting-Help-for-Substance-Use-New-Parents.pdf</w:t>
        </w:r>
      </w:hyperlink>
    </w:p>
    <w:p w14:paraId="72E92F5A" w14:textId="77777777" w:rsidR="00C77BB1" w:rsidRDefault="00C77BB1" w:rsidP="00E0025C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</w:pPr>
    </w:p>
    <w:p w14:paraId="26106740" w14:textId="77777777" w:rsidR="00F62F42" w:rsidRDefault="00F62F42" w:rsidP="00F62F42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</w:pPr>
      <w:r>
        <w:rPr>
          <w:rFonts w:ascii="Avenir Next LT Pro" w:eastAsia="Avenir" w:hAnsi="Avenir Next LT Pro" w:cs="Avenir"/>
          <w:noProof/>
          <w:color w:val="171717" w:themeColor="background2" w:themeShade="1A"/>
          <w:sz w:val="24"/>
          <w:szCs w:val="24"/>
          <w:u w:val="single"/>
        </w:rPr>
        <w:drawing>
          <wp:inline distT="0" distB="0" distL="0" distR="0" wp14:anchorId="3528DD4F" wp14:editId="3FD5C44C">
            <wp:extent cx="4011313" cy="3362676"/>
            <wp:effectExtent l="0" t="0" r="8255" b="9525"/>
            <wp:docPr id="22" name="Picture 22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>
                      <a:hlinkClick r:id="rId26"/>
                    </pic:cNvPr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1313" cy="3362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55D26C" w14:textId="59B10DC1" w:rsidR="00F62F42" w:rsidRPr="00F62F42" w:rsidRDefault="00F62F42" w:rsidP="00F62F42">
      <w:pPr>
        <w:pStyle w:val="Caption"/>
        <w:rPr>
          <w:sz w:val="24"/>
          <w:szCs w:val="24"/>
        </w:rPr>
      </w:pPr>
      <w:r w:rsidRPr="00F62F42">
        <w:rPr>
          <w:sz w:val="24"/>
          <w:szCs w:val="24"/>
        </w:rPr>
        <w:t>Facebook</w:t>
      </w:r>
    </w:p>
    <w:p w14:paraId="035416FB" w14:textId="77777777" w:rsidR="00F62F42" w:rsidRDefault="00F62F42" w:rsidP="00F62F42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</w:pPr>
      <w:r>
        <w:rPr>
          <w:rFonts w:ascii="Avenir Next LT Pro" w:eastAsia="Avenir" w:hAnsi="Avenir Next LT Pro" w:cs="Avenir"/>
          <w:noProof/>
          <w:color w:val="171717" w:themeColor="background2" w:themeShade="1A"/>
          <w:sz w:val="24"/>
          <w:szCs w:val="24"/>
          <w:u w:val="single"/>
        </w:rPr>
        <w:drawing>
          <wp:inline distT="0" distB="0" distL="0" distR="0" wp14:anchorId="4012A806" wp14:editId="143B856D">
            <wp:extent cx="3524250" cy="3524250"/>
            <wp:effectExtent l="0" t="0" r="0" b="0"/>
            <wp:docPr id="23" name="Picture 23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>
                      <a:hlinkClick r:id="rId28"/>
                    </pic:cNvPr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4250" cy="352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22B8B3" w14:textId="750E6E48" w:rsidR="002C607A" w:rsidRPr="00F62F42" w:rsidRDefault="00F62F42" w:rsidP="00F62F42">
      <w:pPr>
        <w:pStyle w:val="Caption"/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</w:rPr>
      </w:pPr>
      <w:r w:rsidRPr="00F62F42">
        <w:rPr>
          <w:sz w:val="24"/>
          <w:szCs w:val="24"/>
        </w:rPr>
        <w:t>Instagram</w:t>
      </w:r>
    </w:p>
    <w:p w14:paraId="5591A5C3" w14:textId="583EFC5C" w:rsidR="002F2D40" w:rsidRDefault="002F2D40" w:rsidP="002F2D40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</w:pP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lastRenderedPageBreak/>
        <w:t xml:space="preserve">Post </w:t>
      </w:r>
      <w:r w:rsidR="00E131FB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6</w:t>
      </w: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:</w:t>
      </w:r>
    </w:p>
    <w:p w14:paraId="3CA35CE3" w14:textId="7F96DBF6" w:rsidR="00E0025C" w:rsidRPr="00F62F42" w:rsidRDefault="00E131FB" w:rsidP="00E0025C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</w:pPr>
      <w:r w:rsidRPr="00E131FB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>Pregnancy and parenthood are sacred times when we make plans to care for ourselves and our baby</w:t>
      </w:r>
      <w:r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. </w:t>
      </w:r>
      <w:r w:rsidRPr="00E131FB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>When we use alcohol or drugs</w:t>
      </w:r>
      <w:r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, </w:t>
      </w:r>
      <w:r w:rsidRPr="00E131FB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>it is especially helpful to create a family wellness plan.</w:t>
      </w:r>
      <w:r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 Start yours here:</w:t>
      </w:r>
      <w:r w:rsidR="00C77BB1">
        <w:rPr>
          <w:rStyle w:val="Hyperlink"/>
          <w:rFonts w:ascii="Avenir Next LT Pro" w:eastAsia="Avenir" w:hAnsi="Avenir Next LT Pro" w:cs="Avenir"/>
          <w:color w:val="auto"/>
          <w:sz w:val="24"/>
          <w:szCs w:val="24"/>
        </w:rPr>
        <w:t xml:space="preserve"> </w:t>
      </w:r>
    </w:p>
    <w:p w14:paraId="28937780" w14:textId="6BDB3BFB" w:rsidR="00A7641E" w:rsidRPr="00C77BB1" w:rsidRDefault="00000000" w:rsidP="00C77BB1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Fonts w:ascii="Avenir Next LT Pro" w:hAnsi="Avenir Next LT Pro"/>
          <w:sz w:val="24"/>
          <w:szCs w:val="24"/>
        </w:rPr>
      </w:pPr>
      <w:hyperlink r:id="rId30" w:history="1">
        <w:r w:rsidR="00C77BB1" w:rsidRPr="00C77BB1">
          <w:rPr>
            <w:rStyle w:val="Hyperlink"/>
            <w:rFonts w:ascii="Avenir Next LT Pro" w:hAnsi="Avenir Next LT Pro"/>
            <w:sz w:val="24"/>
            <w:szCs w:val="24"/>
          </w:rPr>
          <w:t>https://www</w:t>
        </w:r>
        <w:r w:rsidR="00C77BB1" w:rsidRPr="00C77BB1">
          <w:rPr>
            <w:rStyle w:val="Hyperlink"/>
            <w:rFonts w:ascii="Avenir Next LT Pro" w:eastAsia="Avenir" w:hAnsi="Avenir Next LT Pro" w:cs="Avenir"/>
            <w:sz w:val="24"/>
            <w:szCs w:val="24"/>
          </w:rPr>
          <w:t>.indiancountryecho</w:t>
        </w:r>
        <w:r w:rsidR="00C77BB1" w:rsidRPr="00C77BB1">
          <w:rPr>
            <w:rStyle w:val="Hyperlink"/>
            <w:rFonts w:ascii="Avenir Next LT Pro" w:hAnsi="Avenir Next LT Pro"/>
            <w:sz w:val="24"/>
            <w:szCs w:val="24"/>
          </w:rPr>
          <w:t>.org/wp-content/uploads/2022/06/5-NPAIHB_My_Family_Wellness_Plan.pdf</w:t>
        </w:r>
      </w:hyperlink>
    </w:p>
    <w:p w14:paraId="5C873D80" w14:textId="77777777" w:rsidR="00C77BB1" w:rsidRDefault="00C77BB1" w:rsidP="00C77BB1">
      <w:pPr>
        <w:keepNext/>
      </w:pPr>
      <w:r>
        <w:rPr>
          <w:noProof/>
        </w:rPr>
        <w:drawing>
          <wp:inline distT="0" distB="0" distL="0" distR="0" wp14:anchorId="720D3C6C" wp14:editId="1070859B">
            <wp:extent cx="4037749" cy="3384837"/>
            <wp:effectExtent l="0" t="0" r="1270" b="6350"/>
            <wp:docPr id="24" name="Picture 24">
              <a:hlinkClick xmlns:a="http://schemas.openxmlformats.org/drawingml/2006/main" r:id="rId3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>
                      <a:hlinkClick r:id="rId31"/>
                    </pic:cNvPr>
                    <pic:cNvPicPr/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37749" cy="33848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4F4B7D" w14:textId="07F2BA53" w:rsidR="00C77BB1" w:rsidRPr="00C77BB1" w:rsidRDefault="00C77BB1" w:rsidP="00C77BB1">
      <w:pPr>
        <w:pStyle w:val="Caption"/>
        <w:rPr>
          <w:sz w:val="24"/>
          <w:szCs w:val="24"/>
        </w:rPr>
      </w:pPr>
      <w:r w:rsidRPr="00C77BB1">
        <w:rPr>
          <w:sz w:val="24"/>
          <w:szCs w:val="24"/>
        </w:rPr>
        <w:t>Facebook</w:t>
      </w:r>
    </w:p>
    <w:p w14:paraId="7208CB4F" w14:textId="77777777" w:rsidR="00C77BB1" w:rsidRDefault="00C77BB1" w:rsidP="00C77BB1">
      <w:pPr>
        <w:keepNext/>
      </w:pPr>
      <w:r>
        <w:rPr>
          <w:noProof/>
        </w:rPr>
        <w:drawing>
          <wp:inline distT="0" distB="0" distL="0" distR="0" wp14:anchorId="70E87B59" wp14:editId="37FA3121">
            <wp:extent cx="3295650" cy="3295650"/>
            <wp:effectExtent l="0" t="0" r="0" b="0"/>
            <wp:docPr id="25" name="Picture 25">
              <a:hlinkClick xmlns:a="http://schemas.openxmlformats.org/drawingml/2006/main" r:id="rId3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>
                      <a:hlinkClick r:id="rId33"/>
                    </pic:cNvPr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95650" cy="329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31F3C4" w14:textId="25D8AFE4" w:rsidR="00C77BB1" w:rsidRPr="00C77BB1" w:rsidRDefault="00C77BB1" w:rsidP="00C77BB1">
      <w:pPr>
        <w:pStyle w:val="Caption"/>
        <w:rPr>
          <w:sz w:val="24"/>
          <w:szCs w:val="24"/>
        </w:rPr>
      </w:pPr>
      <w:r w:rsidRPr="00C77BB1">
        <w:rPr>
          <w:sz w:val="24"/>
          <w:szCs w:val="24"/>
        </w:rPr>
        <w:t>Instagram</w:t>
      </w:r>
    </w:p>
    <w:p w14:paraId="0828A84E" w14:textId="0B6471B4" w:rsidR="00A7641E" w:rsidRDefault="00A7641E" w:rsidP="00A7641E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</w:pP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lastRenderedPageBreak/>
        <w:t>P</w:t>
      </w:r>
      <w:r w:rsidR="00C77BB1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o</w:t>
      </w: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 xml:space="preserve">st </w:t>
      </w:r>
      <w:r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7</w:t>
      </w:r>
      <w:r w:rsidRPr="007317A6">
        <w:rPr>
          <w:rStyle w:val="Hyperlink"/>
          <w:rFonts w:ascii="Avenir Next LT Pro" w:eastAsia="Avenir" w:hAnsi="Avenir Next LT Pro" w:cs="Avenir"/>
          <w:b/>
          <w:bCs/>
          <w:color w:val="auto"/>
          <w:sz w:val="24"/>
          <w:szCs w:val="24"/>
          <w:u w:val="none"/>
        </w:rPr>
        <w:t>:</w:t>
      </w:r>
    </w:p>
    <w:p w14:paraId="29E06540" w14:textId="78075A7D" w:rsidR="00F8266D" w:rsidRDefault="00214DCE" w:rsidP="00F62F42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</w:pPr>
      <w:r w:rsidRPr="00214DCE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Clinicians </w:t>
      </w:r>
      <w:r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>can have a big impact on</w:t>
      </w:r>
      <w:r w:rsidRPr="00214DCE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 improv</w:t>
      </w:r>
      <w:r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>ing</w:t>
      </w:r>
      <w:r w:rsidRPr="00214DCE"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 outcomes for </w:t>
      </w:r>
      <w:r>
        <w:rPr>
          <w:rStyle w:val="Hyperlink"/>
          <w:rFonts w:ascii="Avenir Next LT Pro" w:eastAsia="Avenir" w:hAnsi="Avenir Next LT Pro" w:cs="Avenir"/>
          <w:color w:val="171717" w:themeColor="background2" w:themeShade="1A"/>
          <w:sz w:val="24"/>
          <w:szCs w:val="24"/>
          <w:u w:val="none"/>
        </w:rPr>
        <w:t xml:space="preserve">pregnant and parenting people experiencing substance use disorders. </w:t>
      </w:r>
      <w:r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>Learn more here</w:t>
      </w:r>
      <w:r w:rsidR="00A7641E"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  <w:t xml:space="preserve">: </w:t>
      </w:r>
      <w:hyperlink r:id="rId35" w:history="1">
        <w:r w:rsidR="0001136E" w:rsidRPr="003B440F">
          <w:rPr>
            <w:rStyle w:val="Hyperlink"/>
            <w:rFonts w:ascii="Avenir Next LT Pro" w:eastAsia="Avenir" w:hAnsi="Avenir Next LT Pro" w:cs="Avenir"/>
            <w:sz w:val="24"/>
            <w:szCs w:val="24"/>
          </w:rPr>
          <w:t>https://www.indiancountryecho.org/wp-content/uploads/2022/06/3-Getting-Help-for-Substance-Use-During-Pregnancy.pdf</w:t>
        </w:r>
      </w:hyperlink>
    </w:p>
    <w:p w14:paraId="7259477A" w14:textId="6972CB47" w:rsidR="0001136E" w:rsidRDefault="0001136E" w:rsidP="00F62F42">
      <w:pPr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  <w:rPr>
          <w:rStyle w:val="Hyperlink"/>
          <w:rFonts w:ascii="Avenir Next LT Pro" w:eastAsia="Avenir" w:hAnsi="Avenir Next LT Pro" w:cs="Avenir"/>
          <w:color w:val="auto"/>
          <w:sz w:val="24"/>
          <w:szCs w:val="24"/>
          <w:u w:val="none"/>
        </w:rPr>
      </w:pPr>
    </w:p>
    <w:p w14:paraId="125784DA" w14:textId="77777777" w:rsidR="0001136E" w:rsidRDefault="0001136E" w:rsidP="0001136E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</w:pPr>
      <w:r>
        <w:rPr>
          <w:rFonts w:ascii="Avenir Next LT Pro" w:eastAsia="Avenir" w:hAnsi="Avenir Next LT Pro" w:cs="Avenir"/>
          <w:noProof/>
          <w:color w:val="171717" w:themeColor="background2" w:themeShade="1A"/>
          <w:sz w:val="24"/>
          <w:szCs w:val="24"/>
        </w:rPr>
        <w:drawing>
          <wp:inline distT="0" distB="0" distL="0" distR="0" wp14:anchorId="7DECDA05" wp14:editId="0EE44228">
            <wp:extent cx="4139886" cy="3470458"/>
            <wp:effectExtent l="0" t="0" r="0" b="0"/>
            <wp:docPr id="26" name="Picture 26">
              <a:hlinkClick xmlns:a="http://schemas.openxmlformats.org/drawingml/2006/main" r:id="rId3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>
                      <a:hlinkClick r:id="rId36"/>
                    </pic:cNvPr>
                    <pic:cNvPicPr/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39886" cy="34704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904735" w14:textId="0021DB2A" w:rsidR="0001136E" w:rsidRPr="0001136E" w:rsidRDefault="0001136E" w:rsidP="0001136E">
      <w:pPr>
        <w:pStyle w:val="Caption"/>
        <w:rPr>
          <w:sz w:val="24"/>
          <w:szCs w:val="24"/>
        </w:rPr>
      </w:pPr>
      <w:r>
        <w:rPr>
          <w:sz w:val="24"/>
          <w:szCs w:val="24"/>
        </w:rPr>
        <w:t>Facebook</w:t>
      </w:r>
    </w:p>
    <w:p w14:paraId="50F6A4B0" w14:textId="77777777" w:rsidR="0001136E" w:rsidRDefault="0001136E" w:rsidP="0001136E">
      <w:pPr>
        <w:keepNext/>
        <w:pBdr>
          <w:top w:val="nil"/>
          <w:left w:val="nil"/>
          <w:bottom w:val="nil"/>
          <w:right w:val="nil"/>
          <w:between w:val="nil"/>
        </w:pBdr>
        <w:shd w:val="clear" w:color="auto" w:fill="FFFFFF" w:themeFill="background1"/>
        <w:spacing w:after="0" w:line="240" w:lineRule="auto"/>
      </w:pPr>
      <w:r>
        <w:rPr>
          <w:rFonts w:ascii="Avenir Next LT Pro" w:eastAsia="Avenir" w:hAnsi="Avenir Next LT Pro" w:cs="Avenir"/>
          <w:noProof/>
          <w:color w:val="171717" w:themeColor="background2" w:themeShade="1A"/>
          <w:sz w:val="24"/>
          <w:szCs w:val="24"/>
        </w:rPr>
        <w:drawing>
          <wp:inline distT="0" distB="0" distL="0" distR="0" wp14:anchorId="2B216BC6" wp14:editId="2EF63FCC">
            <wp:extent cx="3352800" cy="3352800"/>
            <wp:effectExtent l="0" t="0" r="0" b="0"/>
            <wp:docPr id="27" name="Picture 27">
              <a:hlinkClick xmlns:a="http://schemas.openxmlformats.org/drawingml/2006/main" r:id="rId3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>
                      <a:hlinkClick r:id="rId38"/>
                    </pic:cNvPr>
                    <pic:cNvPicPr/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335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BF866C" w14:textId="1FAADECE" w:rsidR="00F34FB4" w:rsidRPr="0001136E" w:rsidRDefault="0001136E" w:rsidP="0001136E">
      <w:pPr>
        <w:pStyle w:val="Caption"/>
        <w:rPr>
          <w:sz w:val="24"/>
          <w:szCs w:val="24"/>
        </w:rPr>
      </w:pPr>
      <w:r w:rsidRPr="0001136E">
        <w:rPr>
          <w:sz w:val="24"/>
          <w:szCs w:val="24"/>
        </w:rPr>
        <w:t>Instagram</w:t>
      </w:r>
    </w:p>
    <w:sectPr w:rsidR="00F34FB4" w:rsidRPr="0001136E" w:rsidSect="003769A4">
      <w:pgSz w:w="12240" w:h="15840"/>
      <w:pgMar w:top="1152" w:right="1152" w:bottom="1152" w:left="1152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venir Next LT Pro">
    <w:altName w:val="Avenir Next LT Pro"/>
    <w:charset w:val="00"/>
    <w:family w:val="swiss"/>
    <w:pitch w:val="variable"/>
    <w:sig w:usb0="800000EF" w:usb1="5000204A" w:usb2="00000000" w:usb3="00000000" w:csb0="00000093" w:csb1="00000000"/>
  </w:font>
  <w:font w:name="Avenir">
    <w:altName w:val="Calibri"/>
    <w:charset w:val="00"/>
    <w:family w:val="auto"/>
    <w:pitch w:val="default"/>
  </w:font>
  <w:font w:name="Leelawadee UI">
    <w:panose1 w:val="020B0502040204020203"/>
    <w:charset w:val="00"/>
    <w:family w:val="swiss"/>
    <w:pitch w:val="variable"/>
    <w:sig w:usb0="A3000003" w:usb1="00000000" w:usb2="00010000" w:usb3="00000000" w:csb0="000101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41E7422"/>
    <w:multiLevelType w:val="hybridMultilevel"/>
    <w:tmpl w:val="1CDED9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3268398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025C"/>
    <w:rsid w:val="0001136E"/>
    <w:rsid w:val="0001744E"/>
    <w:rsid w:val="000C7E86"/>
    <w:rsid w:val="001C3F23"/>
    <w:rsid w:val="001D5F00"/>
    <w:rsid w:val="001E336B"/>
    <w:rsid w:val="001F012E"/>
    <w:rsid w:val="00214DCE"/>
    <w:rsid w:val="002C607A"/>
    <w:rsid w:val="002F2D40"/>
    <w:rsid w:val="003769A4"/>
    <w:rsid w:val="003A488F"/>
    <w:rsid w:val="004957DE"/>
    <w:rsid w:val="004D0B10"/>
    <w:rsid w:val="006363C1"/>
    <w:rsid w:val="006753F2"/>
    <w:rsid w:val="0069044C"/>
    <w:rsid w:val="007317A6"/>
    <w:rsid w:val="00751EFF"/>
    <w:rsid w:val="008D2770"/>
    <w:rsid w:val="008F1005"/>
    <w:rsid w:val="0098405C"/>
    <w:rsid w:val="00A15F6A"/>
    <w:rsid w:val="00A7641E"/>
    <w:rsid w:val="00B37B19"/>
    <w:rsid w:val="00B41BC0"/>
    <w:rsid w:val="00C61D77"/>
    <w:rsid w:val="00C77BB1"/>
    <w:rsid w:val="00D21986"/>
    <w:rsid w:val="00E0025C"/>
    <w:rsid w:val="00E131FB"/>
    <w:rsid w:val="00F34FB4"/>
    <w:rsid w:val="00F60957"/>
    <w:rsid w:val="00F62F42"/>
    <w:rsid w:val="00F826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4AB7158"/>
  <w15:chartTrackingRefBased/>
  <w15:docId w15:val="{D8032089-FE64-4E5A-BADA-DF96A551AC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0025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E0025C"/>
    <w:rPr>
      <w:color w:val="0000FF"/>
      <w:u w:val="single"/>
    </w:rPr>
  </w:style>
  <w:style w:type="paragraph" w:styleId="ListParagraph">
    <w:name w:val="List Paragraph"/>
    <w:basedOn w:val="Normal"/>
    <w:uiPriority w:val="34"/>
    <w:qFormat/>
    <w:rsid w:val="00214DCE"/>
    <w:pPr>
      <w:ind w:left="720"/>
      <w:contextualSpacing/>
    </w:pPr>
  </w:style>
  <w:style w:type="paragraph" w:styleId="Caption">
    <w:name w:val="caption"/>
    <w:basedOn w:val="Normal"/>
    <w:next w:val="Normal"/>
    <w:uiPriority w:val="35"/>
    <w:unhideWhenUsed/>
    <w:qFormat/>
    <w:rsid w:val="003769A4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character" w:styleId="UnresolvedMention">
    <w:name w:val="Unresolved Mention"/>
    <w:basedOn w:val="DefaultParagraphFont"/>
    <w:uiPriority w:val="99"/>
    <w:semiHidden/>
    <w:unhideWhenUsed/>
    <w:rsid w:val="00A15F6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www.indiancountryecho.org/wp-content/uploads/2022/06/Support_Lifesaving_INSTA.png" TargetMode="External"/><Relationship Id="rId18" Type="http://schemas.openxmlformats.org/officeDocument/2006/relationships/hyperlink" Target="https://www.indiancountryecho.org/wp-content/uploads/2022/06/truth_pregnancy_INSTA.png" TargetMode="External"/><Relationship Id="rId26" Type="http://schemas.openxmlformats.org/officeDocument/2006/relationships/hyperlink" Target="https://www.indiancountryecho.org/wp-content/uploads/2022/06/newparents_FB.png" TargetMode="External"/><Relationship Id="rId39" Type="http://schemas.openxmlformats.org/officeDocument/2006/relationships/image" Target="media/image14.png"/><Relationship Id="rId21" Type="http://schemas.openxmlformats.org/officeDocument/2006/relationships/hyperlink" Target="https://www.indiancountryecho.org/wp-content/uploads/2022/06/pregnant_recover_FB.png" TargetMode="External"/><Relationship Id="rId34" Type="http://schemas.openxmlformats.org/officeDocument/2006/relationships/image" Target="media/image12.png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6" Type="http://schemas.openxmlformats.org/officeDocument/2006/relationships/hyperlink" Target="https://www.indiancountryecho.org/wp-content/uploads/2022/06/truth_pregnancy_FB.png" TargetMode="External"/><Relationship Id="rId20" Type="http://schemas.openxmlformats.org/officeDocument/2006/relationships/hyperlink" Target="https://www.indiancountryecho.org/wp-content/uploads/2022/06/3-Getting-Help-for-Substance-Use-During-Pregnancy.pdf" TargetMode="External"/><Relationship Id="rId29" Type="http://schemas.openxmlformats.org/officeDocument/2006/relationships/image" Target="media/image10.png"/><Relationship Id="rId41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hyperlink" Target="https://www.indiancountryecho.org/wp-content/uploads/2022/06/Culture_Heals_FB.png" TargetMode="External"/><Relationship Id="rId11" Type="http://schemas.openxmlformats.org/officeDocument/2006/relationships/hyperlink" Target="https://www.indiancountryecho.org/wp-content/uploads/2022/06/Support_Lifesaving_FB.png" TargetMode="External"/><Relationship Id="rId24" Type="http://schemas.openxmlformats.org/officeDocument/2006/relationships/image" Target="media/image8.png"/><Relationship Id="rId32" Type="http://schemas.openxmlformats.org/officeDocument/2006/relationships/image" Target="media/image11.png"/><Relationship Id="rId37" Type="http://schemas.openxmlformats.org/officeDocument/2006/relationships/image" Target="media/image13.png"/><Relationship Id="rId40" Type="http://schemas.openxmlformats.org/officeDocument/2006/relationships/fontTable" Target="fontTable.xml"/><Relationship Id="rId5" Type="http://schemas.openxmlformats.org/officeDocument/2006/relationships/hyperlink" Target="https://www.indiancountryecho.org/wp-content/uploads/2022/06/2-Culture-Helps-Us-Heal_Final.pdf" TargetMode="External"/><Relationship Id="rId15" Type="http://schemas.openxmlformats.org/officeDocument/2006/relationships/hyperlink" Target="https://www.indiancountryecho.org/wp-content/uploads/2022/06/7-The-Truth-About-Substance-Use-and-Pregnancy.pdf" TargetMode="External"/><Relationship Id="rId23" Type="http://schemas.openxmlformats.org/officeDocument/2006/relationships/hyperlink" Target="https://www.indiancountryecho.org/wp-content/uploads/2022/06/pregnant_recover_INSTA.png" TargetMode="External"/><Relationship Id="rId28" Type="http://schemas.openxmlformats.org/officeDocument/2006/relationships/hyperlink" Target="https://www.indiancountryecho.org/wp-content/uploads/2022/06/newparents_INSTA.png" TargetMode="External"/><Relationship Id="rId36" Type="http://schemas.openxmlformats.org/officeDocument/2006/relationships/hyperlink" Target="https://www.indiancountryecho.org/wp-content/uploads/2022/06/Clinicians_FB.png" TargetMode="External"/><Relationship Id="rId10" Type="http://schemas.openxmlformats.org/officeDocument/2006/relationships/hyperlink" Target="https://www.indiancountryecho.org/wp-content/uploads/2022/06/6-Supporting-Someone-with-SUD.pdf" TargetMode="External"/><Relationship Id="rId19" Type="http://schemas.openxmlformats.org/officeDocument/2006/relationships/image" Target="media/image6.png"/><Relationship Id="rId31" Type="http://schemas.openxmlformats.org/officeDocument/2006/relationships/hyperlink" Target="https://www.indiancountryecho.org/wp-content/uploads/2022/06/family_plan_FB.png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4.png"/><Relationship Id="rId22" Type="http://schemas.openxmlformats.org/officeDocument/2006/relationships/image" Target="media/image7.png"/><Relationship Id="rId27" Type="http://schemas.openxmlformats.org/officeDocument/2006/relationships/image" Target="media/image9.png"/><Relationship Id="rId30" Type="http://schemas.openxmlformats.org/officeDocument/2006/relationships/hyperlink" Target="https://www.indiancountryecho.org/wp-content/uploads/2022/06/5-NPAIHB_My_Family_Wellness_Plan.pdf" TargetMode="External"/><Relationship Id="rId35" Type="http://schemas.openxmlformats.org/officeDocument/2006/relationships/hyperlink" Target="https://www.indiancountryecho.org/wp-content/uploads/2022/06/3-Getting-Help-for-Substance-Use-During-Pregnancy.pdf" TargetMode="External"/><Relationship Id="rId8" Type="http://schemas.openxmlformats.org/officeDocument/2006/relationships/hyperlink" Target="https://www.indiancountryecho.org/wp-content/uploads/2022/06/Culture_Heals_INSTA.png" TargetMode="External"/><Relationship Id="rId3" Type="http://schemas.openxmlformats.org/officeDocument/2006/relationships/settings" Target="settings.xml"/><Relationship Id="rId12" Type="http://schemas.openxmlformats.org/officeDocument/2006/relationships/image" Target="media/image3.png"/><Relationship Id="rId17" Type="http://schemas.openxmlformats.org/officeDocument/2006/relationships/image" Target="media/image5.png"/><Relationship Id="rId25" Type="http://schemas.openxmlformats.org/officeDocument/2006/relationships/hyperlink" Target="https://www.indiancountryecho.org/wp-content/uploads/2022/06/4-Getting-Help-for-Substance-Use-New-Parents.pdf" TargetMode="External"/><Relationship Id="rId33" Type="http://schemas.openxmlformats.org/officeDocument/2006/relationships/hyperlink" Target="https://www.indiancountryecho.org/wp-content/uploads/2022/06/family_plan_INSTA.png" TargetMode="External"/><Relationship Id="rId38" Type="http://schemas.openxmlformats.org/officeDocument/2006/relationships/hyperlink" Target="https://www.indiancountryecho.org/wp-content/uploads/2022/06/Clinicians_INSTA.pn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427</Words>
  <Characters>2437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Wendee Gardner</dc:creator>
  <cp:keywords/>
  <dc:description/>
  <cp:lastModifiedBy>Sean Simpson</cp:lastModifiedBy>
  <cp:revision>2</cp:revision>
  <dcterms:created xsi:type="dcterms:W3CDTF">2023-11-03T17:42:00Z</dcterms:created>
  <dcterms:modified xsi:type="dcterms:W3CDTF">2023-11-03T17:42:00Z</dcterms:modified>
</cp:coreProperties>
</file>